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1EB" w:rsidRDefault="0043534A" w:rsidP="00C851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мест для п</w:t>
      </w:r>
      <w:r w:rsidR="00C851EB" w:rsidRPr="00C851EB">
        <w:rPr>
          <w:rFonts w:ascii="Times New Roman" w:hAnsi="Times New Roman" w:cs="Times New Roman"/>
          <w:sz w:val="28"/>
          <w:szCs w:val="28"/>
        </w:rPr>
        <w:t xml:space="preserve">риема </w:t>
      </w:r>
    </w:p>
    <w:p w:rsidR="00AC2C0D" w:rsidRDefault="00AC2C0D" w:rsidP="00C851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профессиям и специальностям по различным формам </w:t>
      </w:r>
    </w:p>
    <w:p w:rsidR="00017341" w:rsidRDefault="00AC2C0D" w:rsidP="00C851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 в 2022 году</w:t>
      </w:r>
    </w:p>
    <w:p w:rsidR="00C851EB" w:rsidRDefault="00C851EB" w:rsidP="00C851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10" w:type="dxa"/>
        <w:tblLook w:val="04A0" w:firstRow="1" w:lastRow="0" w:firstColumn="1" w:lastColumn="0" w:noHBand="0" w:noVBand="1"/>
      </w:tblPr>
      <w:tblGrid>
        <w:gridCol w:w="678"/>
        <w:gridCol w:w="3145"/>
        <w:gridCol w:w="1701"/>
        <w:gridCol w:w="1843"/>
        <w:gridCol w:w="1843"/>
      </w:tblGrid>
      <w:tr w:rsidR="0043534A" w:rsidRPr="00455BAD" w:rsidTr="0043534A">
        <w:trPr>
          <w:trHeight w:val="516"/>
        </w:trPr>
        <w:tc>
          <w:tcPr>
            <w:tcW w:w="678" w:type="dxa"/>
          </w:tcPr>
          <w:p w:rsidR="0043534A" w:rsidRPr="00455BAD" w:rsidRDefault="0043534A" w:rsidP="00435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5" w:type="dxa"/>
          </w:tcPr>
          <w:p w:rsidR="0043534A" w:rsidRDefault="0043534A" w:rsidP="0043534A">
            <w:pPr>
              <w:jc w:val="center"/>
              <w:rPr>
                <w:rFonts w:ascii="Times New Roman" w:hAnsi="Times New Roman" w:cs="Times New Roman"/>
              </w:rPr>
            </w:pPr>
            <w:r w:rsidRPr="00455BAD">
              <w:rPr>
                <w:rFonts w:ascii="Times New Roman" w:hAnsi="Times New Roman" w:cs="Times New Roman"/>
              </w:rPr>
              <w:t>Наименование профессии, специальности</w:t>
            </w:r>
          </w:p>
          <w:p w:rsidR="0043534A" w:rsidRPr="00455BAD" w:rsidRDefault="0043534A" w:rsidP="00435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534A" w:rsidRDefault="0043534A" w:rsidP="0043534A">
            <w:pPr>
              <w:jc w:val="center"/>
              <w:rPr>
                <w:rFonts w:ascii="Times New Roman" w:hAnsi="Times New Roman" w:cs="Times New Roman"/>
              </w:rPr>
            </w:pPr>
            <w:r w:rsidRPr="00455BAD">
              <w:rPr>
                <w:rFonts w:ascii="Times New Roman" w:hAnsi="Times New Roman" w:cs="Times New Roman"/>
              </w:rPr>
              <w:t>по очной форме</w:t>
            </w:r>
          </w:p>
          <w:p w:rsidR="0043534A" w:rsidRDefault="0043534A" w:rsidP="0043534A">
            <w:pPr>
              <w:jc w:val="center"/>
              <w:rPr>
                <w:rFonts w:ascii="Times New Roman" w:hAnsi="Times New Roman" w:cs="Times New Roman"/>
              </w:rPr>
            </w:pPr>
            <w:r w:rsidRPr="00455BAD">
              <w:rPr>
                <w:rFonts w:ascii="Times New Roman" w:hAnsi="Times New Roman" w:cs="Times New Roman"/>
              </w:rPr>
              <w:t>обучения</w:t>
            </w:r>
          </w:p>
          <w:p w:rsidR="0043534A" w:rsidRPr="00455BAD" w:rsidRDefault="0043534A" w:rsidP="00435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бюджетной основе</w:t>
            </w:r>
          </w:p>
        </w:tc>
        <w:tc>
          <w:tcPr>
            <w:tcW w:w="1843" w:type="dxa"/>
          </w:tcPr>
          <w:p w:rsidR="0043534A" w:rsidRDefault="0043534A" w:rsidP="0043534A">
            <w:pPr>
              <w:jc w:val="center"/>
              <w:rPr>
                <w:rFonts w:ascii="Times New Roman" w:hAnsi="Times New Roman" w:cs="Times New Roman"/>
              </w:rPr>
            </w:pPr>
          </w:p>
          <w:p w:rsidR="0043534A" w:rsidRPr="0043534A" w:rsidRDefault="0043534A" w:rsidP="00435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очной форме обучения на платной основе</w:t>
            </w:r>
          </w:p>
        </w:tc>
        <w:tc>
          <w:tcPr>
            <w:tcW w:w="1843" w:type="dxa"/>
          </w:tcPr>
          <w:p w:rsidR="0043534A" w:rsidRDefault="0043534A" w:rsidP="0043534A">
            <w:pPr>
              <w:jc w:val="center"/>
              <w:rPr>
                <w:rFonts w:ascii="Times New Roman" w:hAnsi="Times New Roman" w:cs="Times New Roman"/>
              </w:rPr>
            </w:pPr>
          </w:p>
          <w:p w:rsidR="0043534A" w:rsidRPr="00455BAD" w:rsidRDefault="0043534A" w:rsidP="00435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заочной форме обучения</w:t>
            </w:r>
          </w:p>
        </w:tc>
      </w:tr>
      <w:tr w:rsidR="0043534A" w:rsidTr="0043534A">
        <w:tc>
          <w:tcPr>
            <w:tcW w:w="678" w:type="dxa"/>
          </w:tcPr>
          <w:p w:rsidR="0043534A" w:rsidRPr="00696250" w:rsidRDefault="0043534A" w:rsidP="00435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5" w:type="dxa"/>
          </w:tcPr>
          <w:p w:rsidR="0043534A" w:rsidRPr="006E3242" w:rsidRDefault="0043534A" w:rsidP="0043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13.01.10 Электромонтер по ремонту и обслуживанию электрооборудования (по отраслям)</w:t>
            </w:r>
          </w:p>
        </w:tc>
        <w:tc>
          <w:tcPr>
            <w:tcW w:w="1701" w:type="dxa"/>
          </w:tcPr>
          <w:p w:rsidR="0043534A" w:rsidRPr="00455ECC" w:rsidRDefault="0043534A" w:rsidP="00435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43534A" w:rsidRDefault="0043534A" w:rsidP="00435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43534A" w:rsidRDefault="0043534A" w:rsidP="00435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базе среднего общего образования)</w:t>
            </w:r>
          </w:p>
        </w:tc>
        <w:tc>
          <w:tcPr>
            <w:tcW w:w="1843" w:type="dxa"/>
          </w:tcPr>
          <w:p w:rsidR="0043534A" w:rsidRDefault="0043534A" w:rsidP="00435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34A" w:rsidTr="0043534A">
        <w:tc>
          <w:tcPr>
            <w:tcW w:w="678" w:type="dxa"/>
          </w:tcPr>
          <w:p w:rsidR="0043534A" w:rsidRPr="00696250" w:rsidRDefault="0043534A" w:rsidP="00435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5" w:type="dxa"/>
          </w:tcPr>
          <w:p w:rsidR="0043534A" w:rsidRPr="00F14705" w:rsidRDefault="0043534A" w:rsidP="0043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  <w:r w:rsidRPr="00F14705">
              <w:rPr>
                <w:rFonts w:ascii="Times New Roman" w:hAnsi="Times New Roman" w:cs="Times New Roman"/>
                <w:sz w:val="24"/>
                <w:szCs w:val="24"/>
              </w:rPr>
              <w:t xml:space="preserve">    Сварщик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ручной и частично механизированной сварки (наплавки)</w:t>
            </w:r>
          </w:p>
        </w:tc>
        <w:tc>
          <w:tcPr>
            <w:tcW w:w="1701" w:type="dxa"/>
          </w:tcPr>
          <w:p w:rsidR="0043534A" w:rsidRPr="00455ECC" w:rsidRDefault="0043534A" w:rsidP="0043534A">
            <w:pPr>
              <w:jc w:val="center"/>
              <w:rPr>
                <w:rFonts w:ascii="Times New Roman" w:hAnsi="Times New Roman" w:cs="Times New Roman"/>
              </w:rPr>
            </w:pPr>
            <w:r w:rsidRPr="00455EC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43534A" w:rsidRDefault="0043534A" w:rsidP="0043534A">
            <w:pPr>
              <w:jc w:val="center"/>
            </w:pPr>
          </w:p>
        </w:tc>
        <w:tc>
          <w:tcPr>
            <w:tcW w:w="1843" w:type="dxa"/>
          </w:tcPr>
          <w:p w:rsidR="0043534A" w:rsidRDefault="0043534A" w:rsidP="0043534A">
            <w:pPr>
              <w:jc w:val="center"/>
            </w:pPr>
          </w:p>
        </w:tc>
      </w:tr>
      <w:tr w:rsidR="0043534A" w:rsidTr="0043534A">
        <w:tc>
          <w:tcPr>
            <w:tcW w:w="678" w:type="dxa"/>
          </w:tcPr>
          <w:p w:rsidR="0043534A" w:rsidRPr="00696250" w:rsidRDefault="0043534A" w:rsidP="00435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5" w:type="dxa"/>
          </w:tcPr>
          <w:p w:rsidR="0043534A" w:rsidRDefault="0043534A" w:rsidP="0043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  <w:r w:rsidRPr="00F14705">
              <w:rPr>
                <w:rFonts w:ascii="Times New Roman" w:hAnsi="Times New Roman" w:cs="Times New Roman"/>
                <w:sz w:val="24"/>
                <w:szCs w:val="24"/>
              </w:rPr>
              <w:t xml:space="preserve">     Повар, кондитер</w:t>
            </w:r>
          </w:p>
          <w:p w:rsidR="0043534A" w:rsidRPr="00F14705" w:rsidRDefault="0043534A" w:rsidP="0043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534A" w:rsidRPr="00455ECC" w:rsidRDefault="0043534A" w:rsidP="0043534A">
            <w:pPr>
              <w:jc w:val="center"/>
              <w:rPr>
                <w:rFonts w:ascii="Times New Roman" w:hAnsi="Times New Roman" w:cs="Times New Roman"/>
              </w:rPr>
            </w:pPr>
            <w:r w:rsidRPr="00455EC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43534A" w:rsidRDefault="0043534A" w:rsidP="0043534A">
            <w:pPr>
              <w:jc w:val="center"/>
            </w:pPr>
          </w:p>
        </w:tc>
        <w:tc>
          <w:tcPr>
            <w:tcW w:w="1843" w:type="dxa"/>
          </w:tcPr>
          <w:p w:rsidR="0043534A" w:rsidRDefault="0043534A" w:rsidP="0043534A">
            <w:pPr>
              <w:jc w:val="center"/>
            </w:pPr>
          </w:p>
        </w:tc>
      </w:tr>
      <w:tr w:rsidR="0043534A" w:rsidTr="0043534A">
        <w:tc>
          <w:tcPr>
            <w:tcW w:w="678" w:type="dxa"/>
          </w:tcPr>
          <w:p w:rsidR="0043534A" w:rsidRDefault="0043534A" w:rsidP="00435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5" w:type="dxa"/>
          </w:tcPr>
          <w:p w:rsidR="0043534A" w:rsidRDefault="0043534A" w:rsidP="0043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35.01.13 Тракторист-машинист сельскохозяйственного производства</w:t>
            </w:r>
          </w:p>
        </w:tc>
        <w:tc>
          <w:tcPr>
            <w:tcW w:w="1701" w:type="dxa"/>
          </w:tcPr>
          <w:p w:rsidR="0043534A" w:rsidRDefault="0043534A" w:rsidP="0043534A">
            <w:pPr>
              <w:jc w:val="center"/>
              <w:rPr>
                <w:rFonts w:ascii="Times New Roman" w:hAnsi="Times New Roman" w:cs="Times New Roman"/>
              </w:rPr>
            </w:pPr>
          </w:p>
          <w:p w:rsidR="0043534A" w:rsidRPr="00455ECC" w:rsidRDefault="0043534A" w:rsidP="0043534A">
            <w:pPr>
              <w:jc w:val="center"/>
              <w:rPr>
                <w:rFonts w:ascii="Times New Roman" w:hAnsi="Times New Roman" w:cs="Times New Roman"/>
              </w:rPr>
            </w:pPr>
            <w:r w:rsidRPr="00455EC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43534A" w:rsidRDefault="0043534A" w:rsidP="0043534A">
            <w:pPr>
              <w:jc w:val="center"/>
            </w:pPr>
          </w:p>
        </w:tc>
        <w:tc>
          <w:tcPr>
            <w:tcW w:w="1843" w:type="dxa"/>
          </w:tcPr>
          <w:p w:rsidR="0043534A" w:rsidRDefault="0043534A" w:rsidP="0043534A">
            <w:pPr>
              <w:jc w:val="center"/>
            </w:pPr>
          </w:p>
        </w:tc>
      </w:tr>
      <w:tr w:rsidR="0043534A" w:rsidTr="0043534A">
        <w:trPr>
          <w:trHeight w:val="423"/>
        </w:trPr>
        <w:tc>
          <w:tcPr>
            <w:tcW w:w="678" w:type="dxa"/>
          </w:tcPr>
          <w:p w:rsidR="0043534A" w:rsidRPr="00696250" w:rsidRDefault="0043534A" w:rsidP="00435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43534A" w:rsidRDefault="0043534A" w:rsidP="004353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534A" w:rsidRPr="006E3242" w:rsidRDefault="0043534A" w:rsidP="00435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242">
              <w:rPr>
                <w:rFonts w:ascii="Times New Roman" w:hAnsi="Times New Roman" w:cs="Times New Roman"/>
                <w:b/>
              </w:rPr>
              <w:t>Итого по профессиям</w:t>
            </w:r>
          </w:p>
          <w:p w:rsidR="0043534A" w:rsidRPr="006E3242" w:rsidRDefault="0043534A" w:rsidP="004353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3534A" w:rsidRPr="00896FC9" w:rsidRDefault="0043534A" w:rsidP="0043534A">
            <w:pPr>
              <w:jc w:val="center"/>
              <w:rPr>
                <w:rFonts w:ascii="Times New Roman" w:hAnsi="Times New Roman" w:cs="Times New Roman"/>
              </w:rPr>
            </w:pPr>
          </w:p>
          <w:p w:rsidR="0043534A" w:rsidRPr="00AC2C0D" w:rsidRDefault="0043534A" w:rsidP="00435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C0D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3" w:type="dxa"/>
          </w:tcPr>
          <w:p w:rsidR="0043534A" w:rsidRPr="00896FC9" w:rsidRDefault="0043534A" w:rsidP="00435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3534A" w:rsidRPr="00896FC9" w:rsidRDefault="0043534A" w:rsidP="00435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34A" w:rsidRPr="006E3242" w:rsidTr="0043534A">
        <w:tc>
          <w:tcPr>
            <w:tcW w:w="678" w:type="dxa"/>
          </w:tcPr>
          <w:p w:rsidR="0043534A" w:rsidRPr="006E3242" w:rsidRDefault="0043534A" w:rsidP="00435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45" w:type="dxa"/>
          </w:tcPr>
          <w:p w:rsidR="0043534A" w:rsidRPr="006E3242" w:rsidRDefault="0043534A" w:rsidP="00435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15.02.12</w:t>
            </w:r>
            <w:r w:rsidRPr="006E3242">
              <w:rPr>
                <w:rFonts w:ascii="Times New Roman" w:hAnsi="Times New Roman" w:cs="Times New Roman"/>
              </w:rPr>
              <w:t xml:space="preserve"> Монтаж</w:t>
            </w:r>
            <w:r>
              <w:rPr>
                <w:rFonts w:ascii="Times New Roman" w:hAnsi="Times New Roman" w:cs="Times New Roman"/>
              </w:rPr>
              <w:t>, техническое</w:t>
            </w:r>
            <w:r w:rsidRPr="006E3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обслуживание и ремонт</w:t>
            </w:r>
            <w:r w:rsidRPr="006E3242">
              <w:rPr>
                <w:rFonts w:ascii="Times New Roman" w:hAnsi="Times New Roman" w:cs="Times New Roman"/>
              </w:rPr>
              <w:t xml:space="preserve"> промышленного оборудования</w:t>
            </w:r>
            <w:r>
              <w:rPr>
                <w:rFonts w:ascii="Times New Roman" w:hAnsi="Times New Roman" w:cs="Times New Roman"/>
              </w:rPr>
              <w:t xml:space="preserve"> (по отраслям)</w:t>
            </w:r>
          </w:p>
        </w:tc>
        <w:tc>
          <w:tcPr>
            <w:tcW w:w="1701" w:type="dxa"/>
          </w:tcPr>
          <w:p w:rsidR="0043534A" w:rsidRDefault="0043534A" w:rsidP="0043534A">
            <w:pPr>
              <w:jc w:val="center"/>
              <w:rPr>
                <w:rFonts w:ascii="Times New Roman" w:hAnsi="Times New Roman" w:cs="Times New Roman"/>
              </w:rPr>
            </w:pPr>
          </w:p>
          <w:p w:rsidR="0043534A" w:rsidRPr="00455ECC" w:rsidRDefault="0043534A" w:rsidP="0043534A">
            <w:pPr>
              <w:jc w:val="center"/>
              <w:rPr>
                <w:rFonts w:ascii="Times New Roman" w:hAnsi="Times New Roman" w:cs="Times New Roman"/>
              </w:rPr>
            </w:pPr>
            <w:r w:rsidRPr="00455EC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43534A" w:rsidRDefault="0043534A" w:rsidP="0043534A">
            <w:pPr>
              <w:jc w:val="center"/>
              <w:rPr>
                <w:rFonts w:ascii="Times New Roman" w:hAnsi="Times New Roman" w:cs="Times New Roman"/>
              </w:rPr>
            </w:pPr>
          </w:p>
          <w:p w:rsidR="0043534A" w:rsidRDefault="0043534A" w:rsidP="00435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43534A" w:rsidRDefault="0043534A" w:rsidP="0043534A">
            <w:pPr>
              <w:jc w:val="center"/>
              <w:rPr>
                <w:rFonts w:ascii="Times New Roman" w:hAnsi="Times New Roman" w:cs="Times New Roman"/>
              </w:rPr>
            </w:pPr>
          </w:p>
          <w:p w:rsidR="0043534A" w:rsidRPr="006E3242" w:rsidRDefault="0043534A" w:rsidP="00435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34A" w:rsidRPr="006E3242" w:rsidTr="0043534A">
        <w:tc>
          <w:tcPr>
            <w:tcW w:w="678" w:type="dxa"/>
          </w:tcPr>
          <w:p w:rsidR="0043534A" w:rsidRPr="006E3242" w:rsidRDefault="0043534A" w:rsidP="00435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45" w:type="dxa"/>
          </w:tcPr>
          <w:p w:rsidR="0043534A" w:rsidRPr="006E3242" w:rsidRDefault="0043534A" w:rsidP="0043534A">
            <w:pPr>
              <w:jc w:val="center"/>
              <w:rPr>
                <w:rFonts w:ascii="Times New Roman" w:hAnsi="Times New Roman" w:cs="Times New Roman"/>
              </w:rPr>
            </w:pPr>
            <w:r w:rsidRPr="006E3242">
              <w:rPr>
                <w:rFonts w:ascii="Times New Roman" w:hAnsi="Times New Roman" w:cs="Times New Roman"/>
              </w:rPr>
              <w:t>21.02.01 Разработка и эксплуатация нефтяных и газовых месторождений</w:t>
            </w:r>
          </w:p>
        </w:tc>
        <w:tc>
          <w:tcPr>
            <w:tcW w:w="1701" w:type="dxa"/>
          </w:tcPr>
          <w:p w:rsidR="0043534A" w:rsidRDefault="0043534A" w:rsidP="0043534A">
            <w:pPr>
              <w:jc w:val="center"/>
              <w:rPr>
                <w:rFonts w:ascii="Times New Roman" w:hAnsi="Times New Roman" w:cs="Times New Roman"/>
              </w:rPr>
            </w:pPr>
          </w:p>
          <w:p w:rsidR="0043534A" w:rsidRPr="00455ECC" w:rsidRDefault="0043534A" w:rsidP="0043534A">
            <w:pPr>
              <w:jc w:val="center"/>
              <w:rPr>
                <w:rFonts w:ascii="Times New Roman" w:hAnsi="Times New Roman" w:cs="Times New Roman"/>
              </w:rPr>
            </w:pPr>
            <w:r w:rsidRPr="00455EC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43534A" w:rsidRDefault="0043534A" w:rsidP="0043534A">
            <w:pPr>
              <w:jc w:val="center"/>
              <w:rPr>
                <w:rFonts w:ascii="Times New Roman" w:hAnsi="Times New Roman" w:cs="Times New Roman"/>
              </w:rPr>
            </w:pPr>
          </w:p>
          <w:p w:rsidR="0043534A" w:rsidRDefault="0043534A" w:rsidP="00435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AC2C0D" w:rsidRDefault="00AC2C0D" w:rsidP="0043534A">
            <w:pPr>
              <w:jc w:val="center"/>
              <w:rPr>
                <w:rFonts w:ascii="Times New Roman" w:hAnsi="Times New Roman" w:cs="Times New Roman"/>
              </w:rPr>
            </w:pPr>
          </w:p>
          <w:p w:rsidR="0043534A" w:rsidRDefault="0043534A" w:rsidP="0043534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25</w:t>
            </w:r>
          </w:p>
          <w:p w:rsidR="0043534A" w:rsidRPr="006E3242" w:rsidRDefault="0043534A" w:rsidP="00435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34A" w:rsidRPr="005F32FE" w:rsidTr="0043534A">
        <w:tc>
          <w:tcPr>
            <w:tcW w:w="678" w:type="dxa"/>
          </w:tcPr>
          <w:p w:rsidR="0043534A" w:rsidRPr="006E3242" w:rsidRDefault="0043534A" w:rsidP="00435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43534A" w:rsidRDefault="0043534A" w:rsidP="004353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534A" w:rsidRDefault="0043534A" w:rsidP="004353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  <w:r w:rsidRPr="00FB1DA8">
              <w:rPr>
                <w:rFonts w:ascii="Times New Roman" w:hAnsi="Times New Roman" w:cs="Times New Roman"/>
                <w:b/>
              </w:rPr>
              <w:t>по специальностям</w:t>
            </w:r>
          </w:p>
          <w:p w:rsidR="0043534A" w:rsidRPr="00FB1DA8" w:rsidRDefault="0043534A" w:rsidP="004353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3534A" w:rsidRPr="00896FC9" w:rsidRDefault="0043534A" w:rsidP="0043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4A" w:rsidRPr="00AC2C0D" w:rsidRDefault="0043534A" w:rsidP="0043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0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AC2C0D" w:rsidRPr="00AC2C0D" w:rsidRDefault="00AC2C0D" w:rsidP="0043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34A" w:rsidRPr="00AC2C0D" w:rsidRDefault="0043534A" w:rsidP="0043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0D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43534A" w:rsidRPr="00AC2C0D" w:rsidRDefault="0043534A" w:rsidP="0043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34A" w:rsidRPr="00AC2C0D" w:rsidRDefault="0043534A" w:rsidP="0043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0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43534A" w:rsidRPr="005F32FE" w:rsidTr="0043534A">
        <w:tc>
          <w:tcPr>
            <w:tcW w:w="678" w:type="dxa"/>
          </w:tcPr>
          <w:p w:rsidR="0043534A" w:rsidRPr="006E3242" w:rsidRDefault="0043534A" w:rsidP="00435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43534A" w:rsidRPr="005F32FE" w:rsidRDefault="0043534A" w:rsidP="00435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32FE">
              <w:rPr>
                <w:rFonts w:ascii="Times New Roman" w:hAnsi="Times New Roman" w:cs="Times New Roman"/>
                <w:b/>
              </w:rPr>
              <w:t>ВСЕГО</w:t>
            </w:r>
          </w:p>
          <w:p w:rsidR="0043534A" w:rsidRPr="005F32FE" w:rsidRDefault="0043534A" w:rsidP="004353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3534A" w:rsidRPr="00896FC9" w:rsidRDefault="0043534A" w:rsidP="00435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FC9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843" w:type="dxa"/>
          </w:tcPr>
          <w:p w:rsidR="0043534A" w:rsidRDefault="0043534A" w:rsidP="004353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843" w:type="dxa"/>
          </w:tcPr>
          <w:p w:rsidR="0043534A" w:rsidRPr="00896FC9" w:rsidRDefault="0043534A" w:rsidP="00435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</w:tbl>
    <w:p w:rsidR="00C851EB" w:rsidRPr="00C851EB" w:rsidRDefault="00C851EB" w:rsidP="00C851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851EB" w:rsidRPr="00C85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F3"/>
    <w:rsid w:val="00017341"/>
    <w:rsid w:val="0043534A"/>
    <w:rsid w:val="00896FC9"/>
    <w:rsid w:val="009D25F3"/>
    <w:rsid w:val="00AC2C0D"/>
    <w:rsid w:val="00C8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446CB-A30E-41CC-9BE5-7B5FE021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2022-03-16T05:49:00Z</dcterms:created>
  <dcterms:modified xsi:type="dcterms:W3CDTF">2022-03-16T06:30:00Z</dcterms:modified>
</cp:coreProperties>
</file>