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B1" w:rsidRDefault="003669B1" w:rsidP="00A46576">
      <w:pPr>
        <w:pStyle w:val="a3"/>
        <w:shd w:val="clear" w:color="auto" w:fill="F9F9F9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proofErr w:type="spellStart"/>
      <w:r w:rsidRPr="00A46576">
        <w:rPr>
          <w:b/>
          <w:color w:val="333333"/>
          <w:sz w:val="32"/>
          <w:szCs w:val="32"/>
        </w:rPr>
        <w:t>Психолого</w:t>
      </w:r>
      <w:proofErr w:type="spellEnd"/>
      <w:r w:rsidRPr="00A46576">
        <w:rPr>
          <w:b/>
          <w:color w:val="333333"/>
          <w:sz w:val="32"/>
          <w:szCs w:val="32"/>
        </w:rPr>
        <w:t xml:space="preserve"> – педагогическая профилактика наркомании.</w:t>
      </w:r>
    </w:p>
    <w:p w:rsidR="00A46576" w:rsidRPr="00A46576" w:rsidRDefault="00A46576" w:rsidP="00A46576">
      <w:pPr>
        <w:pStyle w:val="a3"/>
        <w:shd w:val="clear" w:color="auto" w:fill="F9F9F9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</w:p>
    <w:p w:rsidR="003669B1" w:rsidRPr="00A46576" w:rsidRDefault="003669B1" w:rsidP="00A46576">
      <w:pPr>
        <w:pStyle w:val="a3"/>
        <w:shd w:val="clear" w:color="auto" w:fill="F9F9F9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A46576">
        <w:rPr>
          <w:color w:val="333333"/>
          <w:sz w:val="28"/>
          <w:szCs w:val="28"/>
        </w:rPr>
        <w:t>«Болезнь легче предупредить, чем лечить» - это золотое правило медицины приобретает особое значение, когда речь заходит о вредных привычках молодежи (</w:t>
      </w:r>
      <w:proofErr w:type="spellStart"/>
      <w:r w:rsidRPr="00A46576">
        <w:rPr>
          <w:color w:val="333333"/>
          <w:sz w:val="28"/>
          <w:szCs w:val="28"/>
        </w:rPr>
        <w:t>табакокурение</w:t>
      </w:r>
      <w:proofErr w:type="spellEnd"/>
      <w:r w:rsidRPr="00A46576">
        <w:rPr>
          <w:color w:val="333333"/>
          <w:sz w:val="28"/>
          <w:szCs w:val="28"/>
        </w:rPr>
        <w:t>, алкоголизм и наркомания). Итак, да здравствует профилактика. А какой она должна быть?</w:t>
      </w:r>
    </w:p>
    <w:p w:rsidR="003669B1" w:rsidRPr="00A46576" w:rsidRDefault="003669B1" w:rsidP="00A46576">
      <w:pPr>
        <w:pStyle w:val="a3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46576">
        <w:rPr>
          <w:color w:val="333333"/>
          <w:sz w:val="28"/>
          <w:szCs w:val="28"/>
        </w:rPr>
        <w:t xml:space="preserve">К сожалению, все предпринимаемые попытки остановить рост детской наркомании, алкоголизма и </w:t>
      </w:r>
      <w:proofErr w:type="spellStart"/>
      <w:r w:rsidRPr="00A46576">
        <w:rPr>
          <w:color w:val="333333"/>
          <w:sz w:val="28"/>
          <w:szCs w:val="28"/>
        </w:rPr>
        <w:t>табакокурения</w:t>
      </w:r>
      <w:proofErr w:type="spellEnd"/>
      <w:r w:rsidRPr="00A46576">
        <w:rPr>
          <w:color w:val="333333"/>
          <w:sz w:val="28"/>
          <w:szCs w:val="28"/>
        </w:rPr>
        <w:t xml:space="preserve"> до сих пор не увенчались успехом. Одна из наиболее существенных причин этого - крайне упрощенное представление о содержании и направлениях профилактики. В большинстве зарубежных стран, столкнувшихся с эпидемией молодежной наркомании гораздо раньше нас, педагогическая профилактика стала приоритетным и наиболее перспективным направлением, а педагог - одним из главных участников превентивной политики.</w:t>
      </w:r>
    </w:p>
    <w:p w:rsidR="003669B1" w:rsidRPr="00A46576" w:rsidRDefault="003669B1" w:rsidP="00A46576">
      <w:pPr>
        <w:pStyle w:val="a3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46576">
        <w:rPr>
          <w:color w:val="333333"/>
          <w:sz w:val="28"/>
          <w:szCs w:val="28"/>
        </w:rPr>
        <w:t>Основная задача психолого-педагогической профилактики заключается не только и даже не столько в предотвращении реального знакомства с наркотиками, сколько в том, чтобы предупредить возникновение у подростка установки на наркотизацию - желания попробовать дурман.</w:t>
      </w:r>
    </w:p>
    <w:p w:rsidR="003669B1" w:rsidRPr="00A46576" w:rsidRDefault="003669B1" w:rsidP="00A46576">
      <w:pPr>
        <w:pStyle w:val="a3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46576">
        <w:rPr>
          <w:color w:val="333333"/>
          <w:sz w:val="28"/>
          <w:szCs w:val="28"/>
        </w:rPr>
        <w:t>Но для того чтобы такого желания не возникло, молодой человек должен успешно строить отношения с окружающим миром - решать проблемы, реализовывать возникающие потребности за счет собственных знаний и умений. И тут задачи профилактики полностью совпадают с собственно задачами воспитания.</w:t>
      </w:r>
    </w:p>
    <w:p w:rsidR="003669B1" w:rsidRPr="00A46576" w:rsidRDefault="003669B1" w:rsidP="00A46576">
      <w:pPr>
        <w:pStyle w:val="a3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46576">
        <w:rPr>
          <w:color w:val="333333"/>
          <w:sz w:val="28"/>
          <w:szCs w:val="28"/>
        </w:rPr>
        <w:t>Но психолого-педагогическая профилактика не должна сводиться только к предупреждению знакомства с наркотиками. Практически все подростки-наркоманы до знакомства с наркотиками имели опыт курения, употребления алкоголя. Причем прослеживается весьма четкая зависимость: чем раньше ребенок приобрел такой опыт, тем больше у него шансов в дальнейшем познакомиться и с наркотиками. Объяснение этому простое. Во-первых, эффект воздействия всех этих веществ оказывается схожим, во-вторых, подросток быстро привыкает к тому, чтобы не решать свои проблемы, а скрываться от них при помощи дурмана.</w:t>
      </w:r>
    </w:p>
    <w:p w:rsidR="003669B1" w:rsidRPr="00A46576" w:rsidRDefault="003669B1" w:rsidP="00A46576">
      <w:pPr>
        <w:pStyle w:val="a3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46576">
        <w:rPr>
          <w:color w:val="333333"/>
          <w:sz w:val="28"/>
          <w:szCs w:val="28"/>
        </w:rPr>
        <w:t xml:space="preserve">На современном этапе развития педагогической науки обострились проблемы теоретического и практического характера, необходимость научного решения которых детерминируется особенностями </w:t>
      </w:r>
      <w:proofErr w:type="spellStart"/>
      <w:r w:rsidRPr="00A46576">
        <w:rPr>
          <w:color w:val="333333"/>
          <w:sz w:val="28"/>
          <w:szCs w:val="28"/>
        </w:rPr>
        <w:t>социокультурной</w:t>
      </w:r>
      <w:proofErr w:type="spellEnd"/>
      <w:r w:rsidRPr="00A46576">
        <w:rPr>
          <w:color w:val="333333"/>
          <w:sz w:val="28"/>
          <w:szCs w:val="28"/>
        </w:rPr>
        <w:t xml:space="preserve"> ситуации в российском обществе. Одна из таких проблем - возрастающие в массовых масштабах многообразные формы вредных привычек, к которым следует отнести: алкоголизацию, </w:t>
      </w:r>
      <w:proofErr w:type="spellStart"/>
      <w:r w:rsidRPr="00A46576">
        <w:rPr>
          <w:color w:val="333333"/>
          <w:sz w:val="28"/>
          <w:szCs w:val="28"/>
        </w:rPr>
        <w:t>табакокурение</w:t>
      </w:r>
      <w:proofErr w:type="spellEnd"/>
      <w:r w:rsidRPr="00A46576">
        <w:rPr>
          <w:color w:val="333333"/>
          <w:sz w:val="28"/>
          <w:szCs w:val="28"/>
        </w:rPr>
        <w:t xml:space="preserve">, наркотизацию, токсикоманию, компьютерную зависимость и другие явления. Наиболее распространенными формами вредных привычек являются алкоголизация и </w:t>
      </w:r>
      <w:proofErr w:type="spellStart"/>
      <w:r w:rsidRPr="00A46576">
        <w:rPr>
          <w:color w:val="333333"/>
          <w:sz w:val="28"/>
          <w:szCs w:val="28"/>
        </w:rPr>
        <w:t>табакокурение</w:t>
      </w:r>
      <w:proofErr w:type="spellEnd"/>
      <w:r w:rsidRPr="00A46576">
        <w:rPr>
          <w:color w:val="333333"/>
          <w:sz w:val="28"/>
          <w:szCs w:val="28"/>
        </w:rPr>
        <w:t xml:space="preserve"> подростков.</w:t>
      </w:r>
    </w:p>
    <w:p w:rsidR="003669B1" w:rsidRPr="00A46576" w:rsidRDefault="003669B1" w:rsidP="00A46576">
      <w:pPr>
        <w:pStyle w:val="a3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46576">
        <w:rPr>
          <w:color w:val="333333"/>
          <w:sz w:val="28"/>
          <w:szCs w:val="28"/>
        </w:rPr>
        <w:t xml:space="preserve">Статистика фиксирует небывалый рост числа курящих, наркоманов и </w:t>
      </w:r>
      <w:proofErr w:type="spellStart"/>
      <w:r w:rsidRPr="00A46576">
        <w:rPr>
          <w:color w:val="333333"/>
          <w:sz w:val="28"/>
          <w:szCs w:val="28"/>
        </w:rPr>
        <w:t>алкоголизирующих</w:t>
      </w:r>
      <w:proofErr w:type="spellEnd"/>
      <w:r w:rsidRPr="00A46576">
        <w:rPr>
          <w:color w:val="333333"/>
          <w:sz w:val="28"/>
          <w:szCs w:val="28"/>
        </w:rPr>
        <w:t xml:space="preserve"> подростков. Прогрессирующее ухудшение этой ситуации в России сопровождается следующими негативными тенденциями. Во-</w:t>
      </w:r>
      <w:r w:rsidRPr="00A46576">
        <w:rPr>
          <w:color w:val="333333"/>
          <w:sz w:val="28"/>
          <w:szCs w:val="28"/>
        </w:rPr>
        <w:lastRenderedPageBreak/>
        <w:t xml:space="preserve">первых, происходит неуклонное «омоложение» подростков, употребляющих никотин и алкоголь. Во-вторых, с распространением вредных привычек происходит лавинообразное развитие симптомов болезни - </w:t>
      </w:r>
      <w:proofErr w:type="spellStart"/>
      <w:r w:rsidRPr="00A46576">
        <w:rPr>
          <w:color w:val="333333"/>
          <w:sz w:val="28"/>
          <w:szCs w:val="28"/>
        </w:rPr>
        <w:t>многоочагового</w:t>
      </w:r>
      <w:proofErr w:type="spellEnd"/>
      <w:r w:rsidRPr="00A46576">
        <w:rPr>
          <w:color w:val="333333"/>
          <w:sz w:val="28"/>
          <w:szCs w:val="28"/>
        </w:rPr>
        <w:t xml:space="preserve"> поражения коры головного мозга, степень тяжести которого определяет эмоционально-волевые, интеллектуальные, морально-нравственные нарушения, что представляет собой серьезную угрозу для здоровья молодежи и нации в целом. В-третьих, последствия алкоголизации и </w:t>
      </w:r>
      <w:proofErr w:type="spellStart"/>
      <w:r w:rsidRPr="00A46576">
        <w:rPr>
          <w:color w:val="333333"/>
          <w:sz w:val="28"/>
          <w:szCs w:val="28"/>
        </w:rPr>
        <w:t>табакокурения</w:t>
      </w:r>
      <w:proofErr w:type="spellEnd"/>
      <w:r w:rsidRPr="00A46576">
        <w:rPr>
          <w:color w:val="333333"/>
          <w:sz w:val="28"/>
          <w:szCs w:val="28"/>
        </w:rPr>
        <w:t xml:space="preserve"> подростков имеют во многом скрытый, «латентный» характер, что способствует раннему формированию тяжелых хронических заболеваний. Важно отметить, что курение и алкоголизация являются «психологическими воротами», способствующими началу употребления других </w:t>
      </w:r>
      <w:proofErr w:type="spellStart"/>
      <w:r w:rsidRPr="00A46576">
        <w:rPr>
          <w:color w:val="333333"/>
          <w:sz w:val="28"/>
          <w:szCs w:val="28"/>
        </w:rPr>
        <w:t>психоактивных</w:t>
      </w:r>
      <w:proofErr w:type="spellEnd"/>
      <w:r w:rsidRPr="00A46576">
        <w:rPr>
          <w:color w:val="333333"/>
          <w:sz w:val="28"/>
          <w:szCs w:val="28"/>
        </w:rPr>
        <w:t xml:space="preserve"> веществ и формированию ранней криминализации. Эти негативные тенденции в развитии современного общества ставят перед педагогической наукой исключительно важную задачу поиска эффективных методов и форм профилактической работы с подростками.</w:t>
      </w:r>
    </w:p>
    <w:p w:rsidR="003669B1" w:rsidRPr="00A46576" w:rsidRDefault="003669B1" w:rsidP="00A46576">
      <w:pPr>
        <w:pStyle w:val="a3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46576">
        <w:rPr>
          <w:color w:val="333333"/>
          <w:sz w:val="28"/>
          <w:szCs w:val="28"/>
        </w:rPr>
        <w:t>Проникая в различные сферы нашей жизни, данные вредные привычки оказывают всё более пагубное воздействие на социальное самочувствие, интеллектуальный, профессиональный, генетический потенциал общества. Всё это приводит к резкому сокращению рождаемости и средней продолжительности жизни, ухудшению здоровья людей, подрыву трудовых ресурсов страны, ослаблению фундаментальной основы общества - семьи.</w:t>
      </w:r>
    </w:p>
    <w:p w:rsidR="003669B1" w:rsidRPr="00A46576" w:rsidRDefault="003669B1" w:rsidP="00A46576">
      <w:pPr>
        <w:pStyle w:val="a3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46576">
        <w:rPr>
          <w:color w:val="333333"/>
          <w:sz w:val="28"/>
          <w:szCs w:val="28"/>
        </w:rPr>
        <w:t xml:space="preserve">Наибольшие трудности в приспособлении к требованиям современной сложной экономической, политической, духовной жизни испытывают подростки. Ранняя алкоголизация и </w:t>
      </w:r>
      <w:proofErr w:type="spellStart"/>
      <w:r w:rsidRPr="00A46576">
        <w:rPr>
          <w:color w:val="333333"/>
          <w:sz w:val="28"/>
          <w:szCs w:val="28"/>
        </w:rPr>
        <w:t>табакокурение</w:t>
      </w:r>
      <w:proofErr w:type="spellEnd"/>
      <w:r w:rsidRPr="00A46576">
        <w:rPr>
          <w:color w:val="333333"/>
          <w:sz w:val="28"/>
          <w:szCs w:val="28"/>
        </w:rPr>
        <w:t xml:space="preserve"> подростков является, с одной стороны, результатом разнонаправленных по содержанию и формам реализации процессов, происходящих в обществе в целом, с другой стороны, тех изменений, которые происходят в среде ближайшего окружения подростка: в семье, школе.</w:t>
      </w:r>
    </w:p>
    <w:p w:rsidR="003669B1" w:rsidRPr="00A46576" w:rsidRDefault="003669B1" w:rsidP="00A46576">
      <w:pPr>
        <w:pStyle w:val="a3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46576">
        <w:rPr>
          <w:color w:val="333333"/>
          <w:sz w:val="28"/>
          <w:szCs w:val="28"/>
        </w:rPr>
        <w:t>Исходя из вышесказанного, проблема ранней профилактики возникновения вредных привычек у подростков представляется нам чрезвычайно</w:t>
      </w:r>
      <w:r w:rsidRPr="00A46576">
        <w:rPr>
          <w:rStyle w:val="apple-converted-space"/>
          <w:color w:val="333333"/>
          <w:sz w:val="28"/>
          <w:szCs w:val="28"/>
        </w:rPr>
        <w:t> </w:t>
      </w:r>
      <w:r w:rsidRPr="00A46576">
        <w:rPr>
          <w:b/>
          <w:bCs/>
          <w:color w:val="333333"/>
          <w:sz w:val="28"/>
          <w:szCs w:val="28"/>
        </w:rPr>
        <w:t>актуальной</w:t>
      </w:r>
      <w:r w:rsidRPr="00A46576">
        <w:rPr>
          <w:color w:val="333333"/>
          <w:sz w:val="28"/>
          <w:szCs w:val="28"/>
        </w:rPr>
        <w:t>.</w:t>
      </w:r>
    </w:p>
    <w:p w:rsidR="00FB2226" w:rsidRPr="00A46576" w:rsidRDefault="00FB2226" w:rsidP="00A4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2226" w:rsidRPr="00A46576" w:rsidSect="00FB2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9B1"/>
    <w:rsid w:val="003669B1"/>
    <w:rsid w:val="00902D64"/>
    <w:rsid w:val="009945A0"/>
    <w:rsid w:val="00A46576"/>
    <w:rsid w:val="00B02CE6"/>
    <w:rsid w:val="00C65D9D"/>
    <w:rsid w:val="00E2199D"/>
    <w:rsid w:val="00FB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6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695</Words>
  <Characters>3966</Characters>
  <Application>Microsoft Office Word</Application>
  <DocSecurity>0</DocSecurity>
  <Lines>33</Lines>
  <Paragraphs>9</Paragraphs>
  <ScaleCrop>false</ScaleCrop>
  <Company>Microsoft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2018-10-22T04:27:00Z</dcterms:created>
  <dcterms:modified xsi:type="dcterms:W3CDTF">2018-10-22T05:34:00Z</dcterms:modified>
</cp:coreProperties>
</file>